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54" w:rsidRDefault="00994054" w:rsidP="00994054">
      <w:r>
        <w:t>Malmö försvarsområde</w:t>
      </w:r>
    </w:p>
    <w:p w:rsidR="00994054" w:rsidRDefault="00994054" w:rsidP="00994054">
      <w:r>
        <w:t>Den 11/7 1946, Rapport angående ljusfenomen. (Fst/L  12/6 1946 nr 7:49)</w:t>
      </w:r>
    </w:p>
    <w:p w:rsidR="00994054" w:rsidRDefault="00994054" w:rsidP="00994054">
      <w:r>
        <w:t>Till Försvarsstabens luftförsvarsavdelning</w:t>
      </w:r>
    </w:p>
    <w:p w:rsidR="00994054" w:rsidRDefault="00994054" w:rsidP="00994054">
      <w:r>
        <w:t xml:space="preserve">Jämlikt åberopade skrivelse har jag härmed äran rapportera nedanstående 11W/7 pr telefon inkomna anmälan från ingenjör Tore </w:t>
      </w:r>
      <w:proofErr w:type="spellStart"/>
      <w:r>
        <w:t>Gülich</w:t>
      </w:r>
      <w:proofErr w:type="spellEnd"/>
      <w:r>
        <w:t>, Kungsgatan 22, Malmö.</w:t>
      </w:r>
    </w:p>
    <w:p w:rsidR="008977CE" w:rsidRDefault="00994054" w:rsidP="00994054">
      <w:r>
        <w:t xml:space="preserve">Vid bilfärd å vägen Tollarp - Kristianstad 4/7 1946 omkring kl 1030 observerade ingenjör </w:t>
      </w:r>
      <w:proofErr w:type="spellStart"/>
      <w:r>
        <w:t>Gülich</w:t>
      </w:r>
      <w:proofErr w:type="spellEnd"/>
      <w:r>
        <w:t xml:space="preserve"> tillsammans med ingenjör J. </w:t>
      </w:r>
      <w:proofErr w:type="spellStart"/>
      <w:r>
        <w:t>Piotiläinen</w:t>
      </w:r>
      <w:proofErr w:type="spellEnd"/>
      <w:r>
        <w:t xml:space="preserve"> från en plats beräknad omkring 5 km nordost Tollarp ett klotrunt ljussken utan rök på hög höjd i storlek motsvarande flera stora stjärnor. Himlen var molnfri, men fenomenets jämna ljussken observerades tydligt likt magnesiumljus, som tvärt slocknade sedan vederbörande observerat det under 3-4 sekunder. Riktningen bedömdes vara nordvästlig. Fenomenet beskrev en rak, svagt men tydligt stigande bana. Intet ljudfenomen kunde höras, enär observatörerna </w:t>
      </w:r>
      <w:proofErr w:type="spellStart"/>
      <w:r>
        <w:t>kvarsutto</w:t>
      </w:r>
      <w:proofErr w:type="spellEnd"/>
      <w:r>
        <w:t xml:space="preserve"> i bilen.</w:t>
      </w:r>
    </w:p>
    <w:p w:rsidR="00994054" w:rsidRDefault="00994054" w:rsidP="00994054">
      <w:r>
        <w:t>På befallnings</w:t>
      </w:r>
    </w:p>
    <w:p w:rsidR="00994054" w:rsidRDefault="00994054" w:rsidP="00994054">
      <w:r>
        <w:t xml:space="preserve">P R </w:t>
      </w:r>
      <w:proofErr w:type="spellStart"/>
      <w:r>
        <w:t>Jahnke</w:t>
      </w:r>
      <w:proofErr w:type="spellEnd"/>
    </w:p>
    <w:p w:rsidR="00994054" w:rsidRDefault="00994054" w:rsidP="00994054">
      <w:r>
        <w:t>Stabschef</w:t>
      </w:r>
    </w:p>
    <w:sectPr w:rsidR="00994054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994054"/>
    <w:rsid w:val="00082C06"/>
    <w:rsid w:val="00342FC2"/>
    <w:rsid w:val="008977CE"/>
    <w:rsid w:val="0099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2016-02-11T12:11:00Z</dcterms:created>
  <dcterms:modified xsi:type="dcterms:W3CDTF">2016-02-11T12:15:00Z</dcterms:modified>
</cp:coreProperties>
</file>